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4A98" w14:textId="3351E26A" w:rsidR="00525F5A" w:rsidRPr="006D4687" w:rsidRDefault="00525F5A" w:rsidP="001A5EDB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D4687">
        <w:rPr>
          <w:b/>
          <w:bCs/>
          <w:sz w:val="24"/>
          <w:szCs w:val="24"/>
        </w:rPr>
        <w:t>Sunday Worship Services are at 11:00 AM</w:t>
      </w:r>
    </w:p>
    <w:p w14:paraId="6B4D24E3" w14:textId="77777777" w:rsidR="008677D2" w:rsidRDefault="008677D2" w:rsidP="00164C7B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</w:p>
    <w:p w14:paraId="0BFB65F8" w14:textId="5DEC2085" w:rsidR="008677D2" w:rsidRPr="00FD0461" w:rsidRDefault="007F1F1A" w:rsidP="00FD0461">
      <w:pPr>
        <w:spacing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  <w:r w:rsidRPr="006D4687">
        <w:rPr>
          <w:b/>
          <w:bCs/>
          <w:i/>
          <w:iCs/>
          <w:sz w:val="24"/>
          <w:szCs w:val="24"/>
        </w:rPr>
        <w:t>Lectionary</w:t>
      </w:r>
      <w:r w:rsidR="00772715" w:rsidRPr="006D4687">
        <w:rPr>
          <w:b/>
          <w:bCs/>
          <w:i/>
          <w:iCs/>
          <w:sz w:val="24"/>
          <w:szCs w:val="24"/>
        </w:rPr>
        <w:t xml:space="preserve"> Readings</w:t>
      </w:r>
      <w:r w:rsidR="00525F5A" w:rsidRPr="006D4687">
        <w:rPr>
          <w:b/>
          <w:bCs/>
          <w:i/>
          <w:iCs/>
          <w:sz w:val="24"/>
          <w:szCs w:val="24"/>
        </w:rPr>
        <w:t xml:space="preserve"> for our Services</w:t>
      </w:r>
    </w:p>
    <w:p w14:paraId="13D34723" w14:textId="1DF05AFB" w:rsidR="0000527F" w:rsidRDefault="0088122F" w:rsidP="00772715">
      <w:pPr>
        <w:spacing w:line="240" w:lineRule="auto"/>
        <w:contextualSpacing/>
        <w:rPr>
          <w:i/>
          <w:iCs/>
          <w:sz w:val="24"/>
          <w:szCs w:val="24"/>
          <w:u w:val="single"/>
        </w:rPr>
      </w:pPr>
      <w:r w:rsidRPr="006D4687">
        <w:rPr>
          <w:i/>
          <w:iCs/>
          <w:sz w:val="24"/>
          <w:szCs w:val="24"/>
          <w:u w:val="single"/>
        </w:rPr>
        <w:t>December</w:t>
      </w:r>
    </w:p>
    <w:p w14:paraId="332C0909" w14:textId="77777777" w:rsidR="00164C7B" w:rsidRPr="00164C7B" w:rsidRDefault="00164C7B" w:rsidP="00164C7B">
      <w:pPr>
        <w:spacing w:line="240" w:lineRule="auto"/>
        <w:contextualSpacing/>
        <w:rPr>
          <w:sz w:val="24"/>
          <w:szCs w:val="24"/>
        </w:rPr>
      </w:pPr>
      <w:r w:rsidRPr="00164C7B">
        <w:rPr>
          <w:sz w:val="24"/>
          <w:szCs w:val="24"/>
        </w:rPr>
        <w:t>Dec 03</w:t>
      </w:r>
      <w:r w:rsidRPr="00164C7B">
        <w:rPr>
          <w:sz w:val="24"/>
          <w:szCs w:val="24"/>
        </w:rPr>
        <w:tab/>
        <w:t>Jeremiah 33:14-16; Luke 1:68-79</w:t>
      </w:r>
    </w:p>
    <w:p w14:paraId="3B637A22" w14:textId="77777777" w:rsidR="00164C7B" w:rsidRPr="00164C7B" w:rsidRDefault="00164C7B" w:rsidP="00164C7B">
      <w:pPr>
        <w:spacing w:line="240" w:lineRule="auto"/>
        <w:contextualSpacing/>
        <w:rPr>
          <w:sz w:val="24"/>
          <w:szCs w:val="24"/>
        </w:rPr>
      </w:pPr>
      <w:r w:rsidRPr="00164C7B">
        <w:rPr>
          <w:sz w:val="24"/>
          <w:szCs w:val="24"/>
        </w:rPr>
        <w:t>Dec 08</w:t>
      </w:r>
      <w:r w:rsidRPr="00164C7B">
        <w:rPr>
          <w:sz w:val="24"/>
          <w:szCs w:val="24"/>
        </w:rPr>
        <w:tab/>
        <w:t>Malachi 3:1-4; Luke 3:1-6</w:t>
      </w:r>
    </w:p>
    <w:p w14:paraId="72513859" w14:textId="77777777" w:rsidR="00164C7B" w:rsidRPr="00164C7B" w:rsidRDefault="00164C7B" w:rsidP="00164C7B">
      <w:pPr>
        <w:spacing w:line="240" w:lineRule="auto"/>
        <w:contextualSpacing/>
        <w:rPr>
          <w:sz w:val="24"/>
          <w:szCs w:val="24"/>
        </w:rPr>
      </w:pPr>
      <w:r w:rsidRPr="00164C7B">
        <w:rPr>
          <w:sz w:val="24"/>
          <w:szCs w:val="24"/>
        </w:rPr>
        <w:t>Dec 15</w:t>
      </w:r>
      <w:r w:rsidRPr="00164C7B">
        <w:rPr>
          <w:sz w:val="24"/>
          <w:szCs w:val="24"/>
        </w:rPr>
        <w:tab/>
        <w:t>Zephaniah 3:14-20; Luke 3:7-18</w:t>
      </w:r>
    </w:p>
    <w:p w14:paraId="30EBB1E8" w14:textId="77777777" w:rsidR="00164C7B" w:rsidRPr="00164C7B" w:rsidRDefault="00164C7B" w:rsidP="00164C7B">
      <w:pPr>
        <w:spacing w:line="240" w:lineRule="auto"/>
        <w:contextualSpacing/>
        <w:rPr>
          <w:sz w:val="24"/>
          <w:szCs w:val="24"/>
        </w:rPr>
      </w:pPr>
      <w:r w:rsidRPr="00164C7B">
        <w:rPr>
          <w:sz w:val="24"/>
          <w:szCs w:val="24"/>
        </w:rPr>
        <w:t>Dec 22</w:t>
      </w:r>
      <w:r w:rsidRPr="00164C7B">
        <w:rPr>
          <w:sz w:val="24"/>
          <w:szCs w:val="24"/>
        </w:rPr>
        <w:tab/>
        <w:t>Micah 5:2-5a; Luke 1:39-55</w:t>
      </w:r>
    </w:p>
    <w:p w14:paraId="5FD0E8A0" w14:textId="77777777" w:rsidR="00164C7B" w:rsidRDefault="00164C7B" w:rsidP="00164C7B">
      <w:pPr>
        <w:spacing w:line="240" w:lineRule="auto"/>
        <w:ind w:left="720" w:hanging="720"/>
        <w:contextualSpacing/>
        <w:rPr>
          <w:sz w:val="24"/>
          <w:szCs w:val="24"/>
        </w:rPr>
      </w:pPr>
      <w:r w:rsidRPr="00164C7B">
        <w:rPr>
          <w:sz w:val="24"/>
          <w:szCs w:val="24"/>
        </w:rPr>
        <w:t>Dec 24 Christmas Eve</w:t>
      </w:r>
      <w:r w:rsidRPr="00164C7B">
        <w:rPr>
          <w:sz w:val="24"/>
          <w:szCs w:val="24"/>
        </w:rPr>
        <w:tab/>
        <w:t xml:space="preserve">Isaiah 9:2-7 </w:t>
      </w:r>
    </w:p>
    <w:p w14:paraId="3341DEC0" w14:textId="7BDCC726" w:rsidR="00E15F75" w:rsidRDefault="00164C7B" w:rsidP="00164C7B">
      <w:pPr>
        <w:spacing w:line="240" w:lineRule="auto"/>
        <w:ind w:left="720"/>
        <w:contextualSpacing/>
        <w:rPr>
          <w:sz w:val="24"/>
          <w:szCs w:val="24"/>
        </w:rPr>
      </w:pPr>
      <w:r w:rsidRPr="00164C7B">
        <w:rPr>
          <w:sz w:val="24"/>
          <w:szCs w:val="24"/>
        </w:rPr>
        <w:t>Luke 2:1-14</w:t>
      </w:r>
    </w:p>
    <w:p w14:paraId="7F660B0D" w14:textId="28030360" w:rsidR="00164C7B" w:rsidRDefault="00164C7B" w:rsidP="00164C7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 29 </w:t>
      </w:r>
      <w:r w:rsidRPr="00164C7B">
        <w:rPr>
          <w:sz w:val="24"/>
          <w:szCs w:val="24"/>
        </w:rPr>
        <w:t>Psalm 148; Luke 2:41-52</w:t>
      </w:r>
    </w:p>
    <w:p w14:paraId="5E0DF639" w14:textId="77777777" w:rsidR="00164C7B" w:rsidRDefault="00164C7B" w:rsidP="00164C7B">
      <w:pPr>
        <w:spacing w:line="240" w:lineRule="auto"/>
        <w:contextualSpacing/>
        <w:rPr>
          <w:sz w:val="24"/>
          <w:szCs w:val="24"/>
        </w:rPr>
      </w:pPr>
    </w:p>
    <w:p w14:paraId="69F1780F" w14:textId="77777777" w:rsidR="00164C7B" w:rsidRPr="006D4687" w:rsidRDefault="00164C7B" w:rsidP="00164C7B">
      <w:pPr>
        <w:spacing w:line="240" w:lineRule="auto"/>
        <w:contextualSpacing/>
        <w:rPr>
          <w:sz w:val="24"/>
          <w:szCs w:val="24"/>
        </w:rPr>
      </w:pPr>
    </w:p>
    <w:p w14:paraId="6A75249C" w14:textId="1531336A" w:rsidR="00CD5602" w:rsidRDefault="00C21680" w:rsidP="001A5EDB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C35D4A">
        <w:rPr>
          <w:b/>
          <w:bCs/>
          <w:sz w:val="24"/>
          <w:szCs w:val="24"/>
        </w:rPr>
        <w:t>Congregational N</w:t>
      </w:r>
      <w:r w:rsidR="008677D2">
        <w:rPr>
          <w:b/>
          <w:bCs/>
          <w:sz w:val="24"/>
          <w:szCs w:val="24"/>
        </w:rPr>
        <w:t>ews</w:t>
      </w:r>
    </w:p>
    <w:p w14:paraId="2C089812" w14:textId="77777777" w:rsidR="00164C7B" w:rsidRDefault="00164C7B" w:rsidP="008677D2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</w:p>
    <w:p w14:paraId="585674EB" w14:textId="6F97C25F" w:rsidR="00C21680" w:rsidRDefault="00A141F2" w:rsidP="008677D2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Birthdays</w:t>
      </w:r>
    </w:p>
    <w:p w14:paraId="1B67FA28" w14:textId="135EFDC9" w:rsidR="00D47B23" w:rsidRPr="00CD5602" w:rsidRDefault="00B85B50" w:rsidP="008B2DF5">
      <w:pPr>
        <w:spacing w:line="240" w:lineRule="auto"/>
        <w:contextualSpacing/>
        <w:rPr>
          <w:sz w:val="24"/>
          <w:szCs w:val="24"/>
        </w:rPr>
      </w:pPr>
      <w:r w:rsidRPr="00C35D4A">
        <w:rPr>
          <w:sz w:val="24"/>
          <w:szCs w:val="24"/>
        </w:rPr>
        <w:t>Dec</w:t>
      </w:r>
      <w:r w:rsidR="00D47B23" w:rsidRPr="00C35D4A">
        <w:rPr>
          <w:sz w:val="24"/>
          <w:szCs w:val="24"/>
        </w:rPr>
        <w:t>ember 13</w:t>
      </w:r>
      <w:r w:rsidR="00D47B23" w:rsidRPr="00CD5602">
        <w:rPr>
          <w:sz w:val="24"/>
          <w:szCs w:val="24"/>
        </w:rPr>
        <w:tab/>
        <w:t>Jane Hall</w:t>
      </w:r>
    </w:p>
    <w:p w14:paraId="6969791A" w14:textId="09E900FE" w:rsidR="008C15C1" w:rsidRPr="00CD5602" w:rsidRDefault="00B85B50" w:rsidP="002729A0">
      <w:pPr>
        <w:spacing w:line="240" w:lineRule="auto"/>
        <w:contextualSpacing/>
        <w:rPr>
          <w:b/>
          <w:bCs/>
          <w:sz w:val="24"/>
          <w:szCs w:val="24"/>
        </w:rPr>
      </w:pPr>
      <w:r w:rsidRPr="00C35D4A">
        <w:rPr>
          <w:sz w:val="24"/>
          <w:szCs w:val="24"/>
        </w:rPr>
        <w:t>Dec</w:t>
      </w:r>
      <w:r w:rsidR="00D47B23" w:rsidRPr="00C35D4A">
        <w:rPr>
          <w:sz w:val="24"/>
          <w:szCs w:val="24"/>
        </w:rPr>
        <w:t>ember 23</w:t>
      </w:r>
      <w:r w:rsidR="00D47B23" w:rsidRPr="00CD5602">
        <w:rPr>
          <w:sz w:val="24"/>
          <w:szCs w:val="24"/>
        </w:rPr>
        <w:t xml:space="preserve"> </w:t>
      </w:r>
      <w:r w:rsidR="00D47B23" w:rsidRPr="00CD5602">
        <w:rPr>
          <w:sz w:val="24"/>
          <w:szCs w:val="24"/>
        </w:rPr>
        <w:tab/>
        <w:t xml:space="preserve">Jane </w:t>
      </w:r>
      <w:proofErr w:type="spellStart"/>
      <w:r w:rsidR="00D47B23" w:rsidRPr="00CD5602">
        <w:rPr>
          <w:sz w:val="24"/>
          <w:szCs w:val="24"/>
        </w:rPr>
        <w:t>Knickle</w:t>
      </w:r>
      <w:proofErr w:type="spellEnd"/>
    </w:p>
    <w:p w14:paraId="0EA0B005" w14:textId="77777777" w:rsidR="00164C7B" w:rsidRDefault="00164C7B" w:rsidP="008677D2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</w:p>
    <w:p w14:paraId="72241941" w14:textId="60BEB132" w:rsidR="00A40D8D" w:rsidRDefault="00A40D8D" w:rsidP="008677D2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  <w:r w:rsidRPr="00A40D8D">
        <w:rPr>
          <w:b/>
          <w:bCs/>
          <w:i/>
          <w:iCs/>
          <w:sz w:val="24"/>
          <w:szCs w:val="24"/>
        </w:rPr>
        <w:t>Anniversaries</w:t>
      </w:r>
    </w:p>
    <w:p w14:paraId="6BF36CC6" w14:textId="3E26601C" w:rsidR="00B85B50" w:rsidRPr="00DA7C48" w:rsidRDefault="00B22703" w:rsidP="00B22703">
      <w:pPr>
        <w:spacing w:line="240" w:lineRule="auto"/>
        <w:contextualSpacing/>
        <w:rPr>
          <w:sz w:val="24"/>
          <w:szCs w:val="24"/>
        </w:rPr>
      </w:pPr>
      <w:r w:rsidRPr="00C35D4A">
        <w:rPr>
          <w:sz w:val="24"/>
          <w:szCs w:val="24"/>
        </w:rPr>
        <w:t xml:space="preserve">December </w:t>
      </w:r>
      <w:r w:rsidR="00DA7C48" w:rsidRPr="00C35D4A">
        <w:rPr>
          <w:sz w:val="24"/>
          <w:szCs w:val="24"/>
        </w:rPr>
        <w:t>1</w:t>
      </w:r>
      <w:r w:rsidR="00DA7C48">
        <w:rPr>
          <w:b/>
          <w:bCs/>
          <w:sz w:val="24"/>
          <w:szCs w:val="24"/>
        </w:rPr>
        <w:tab/>
      </w:r>
      <w:r w:rsidR="00DA7C48">
        <w:rPr>
          <w:sz w:val="24"/>
          <w:szCs w:val="24"/>
        </w:rPr>
        <w:t>Basil and Evelyn Church</w:t>
      </w:r>
    </w:p>
    <w:p w14:paraId="48E3CB53" w14:textId="34409C72" w:rsidR="00B22703" w:rsidRDefault="00B85B50" w:rsidP="00B22703">
      <w:pPr>
        <w:spacing w:line="240" w:lineRule="auto"/>
        <w:contextualSpacing/>
        <w:rPr>
          <w:sz w:val="24"/>
          <w:szCs w:val="24"/>
        </w:rPr>
      </w:pPr>
      <w:r w:rsidRPr="00C35D4A">
        <w:rPr>
          <w:sz w:val="24"/>
          <w:szCs w:val="24"/>
        </w:rPr>
        <w:t xml:space="preserve">December </w:t>
      </w:r>
      <w:r w:rsidR="00B22703" w:rsidRPr="00C35D4A">
        <w:rPr>
          <w:sz w:val="24"/>
          <w:szCs w:val="24"/>
        </w:rPr>
        <w:t>20</w:t>
      </w:r>
      <w:r w:rsidR="00B22703">
        <w:rPr>
          <w:b/>
          <w:bCs/>
          <w:sz w:val="24"/>
          <w:szCs w:val="24"/>
        </w:rPr>
        <w:tab/>
      </w:r>
      <w:r w:rsidR="00B22703">
        <w:rPr>
          <w:sz w:val="24"/>
          <w:szCs w:val="24"/>
        </w:rPr>
        <w:t>Tom and Deborah Summers</w:t>
      </w:r>
    </w:p>
    <w:p w14:paraId="4B52B45F" w14:textId="77777777" w:rsidR="001A5EDB" w:rsidRDefault="001A5EDB" w:rsidP="008677D2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  <w:bookmarkStart w:id="0" w:name="_Hlk149212525"/>
    </w:p>
    <w:p w14:paraId="7ECB60DB" w14:textId="77777777" w:rsidR="00852F58" w:rsidRDefault="00852F58" w:rsidP="009535D5">
      <w:pPr>
        <w:spacing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</w:p>
    <w:p w14:paraId="5BAF2A13" w14:textId="458D7606" w:rsidR="001A5EDB" w:rsidRDefault="00EA2295" w:rsidP="009535D5">
      <w:pPr>
        <w:spacing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Important December Dates</w:t>
      </w:r>
    </w:p>
    <w:p w14:paraId="6173D1DB" w14:textId="77777777" w:rsidR="00683875" w:rsidRPr="00EA2295" w:rsidRDefault="00683875" w:rsidP="009535D5">
      <w:pPr>
        <w:spacing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</w:p>
    <w:p w14:paraId="6B3D7697" w14:textId="3A385935" w:rsidR="00864EE3" w:rsidRPr="00864EE3" w:rsidRDefault="00164C7B" w:rsidP="00864EE3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Saturday, November 30</w:t>
      </w:r>
      <w:r w:rsidR="0000527F">
        <w:rPr>
          <w:sz w:val="24"/>
          <w:szCs w:val="24"/>
        </w:rPr>
        <w:t xml:space="preserve"> </w:t>
      </w:r>
      <w:r w:rsidR="00864EE3" w:rsidRPr="00864EE3">
        <w:rPr>
          <w:sz w:val="24"/>
          <w:szCs w:val="24"/>
        </w:rPr>
        <w:t>Decorating the Sanctuary for the Christmas Season, 10:00 AM</w:t>
      </w:r>
    </w:p>
    <w:p w14:paraId="5DDAA1EE" w14:textId="3B0E4465" w:rsidR="00864EE3" w:rsidRPr="00864EE3" w:rsidRDefault="0000527F" w:rsidP="00864EE3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December </w:t>
      </w:r>
      <w:r w:rsidR="00164C7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64EE3" w:rsidRPr="00864EE3">
        <w:rPr>
          <w:sz w:val="24"/>
          <w:szCs w:val="24"/>
        </w:rPr>
        <w:t>1</w:t>
      </w:r>
      <w:r w:rsidR="00030012">
        <w:rPr>
          <w:sz w:val="24"/>
          <w:szCs w:val="24"/>
        </w:rPr>
        <w:t>s</w:t>
      </w:r>
      <w:r w:rsidR="00864EE3" w:rsidRPr="00864EE3">
        <w:rPr>
          <w:sz w:val="24"/>
          <w:szCs w:val="24"/>
        </w:rPr>
        <w:t xml:space="preserve">t Sunday of Advent </w:t>
      </w:r>
      <w:r w:rsidR="00030012" w:rsidRPr="00030012">
        <w:rPr>
          <w:sz w:val="24"/>
          <w:szCs w:val="24"/>
        </w:rPr>
        <w:t>and White Gift Sunday</w:t>
      </w:r>
    </w:p>
    <w:p w14:paraId="008236DA" w14:textId="77777777" w:rsidR="00FD0461" w:rsidRDefault="00FD0461" w:rsidP="00864EE3">
      <w:pPr>
        <w:spacing w:line="240" w:lineRule="auto"/>
        <w:contextualSpacing/>
        <w:rPr>
          <w:b/>
          <w:bCs/>
          <w:sz w:val="24"/>
          <w:szCs w:val="24"/>
        </w:rPr>
      </w:pPr>
    </w:p>
    <w:p w14:paraId="4800BD90" w14:textId="4CC4FC20" w:rsidR="00FD0461" w:rsidRDefault="00864EE3" w:rsidP="00683875">
      <w:pPr>
        <w:spacing w:line="240" w:lineRule="auto"/>
        <w:contextualSpacing/>
        <w:rPr>
          <w:sz w:val="24"/>
          <w:szCs w:val="24"/>
        </w:rPr>
      </w:pPr>
      <w:r w:rsidRPr="0000527F">
        <w:rPr>
          <w:b/>
          <w:bCs/>
          <w:sz w:val="24"/>
          <w:szCs w:val="24"/>
        </w:rPr>
        <w:t xml:space="preserve">December </w:t>
      </w:r>
      <w:r w:rsidR="00164C7B">
        <w:rPr>
          <w:b/>
          <w:bCs/>
          <w:sz w:val="24"/>
          <w:szCs w:val="24"/>
        </w:rPr>
        <w:t>1</w:t>
      </w:r>
      <w:r w:rsidR="009535D5">
        <w:rPr>
          <w:sz w:val="24"/>
          <w:szCs w:val="24"/>
        </w:rPr>
        <w:t xml:space="preserve"> </w:t>
      </w:r>
      <w:r w:rsidRPr="00864EE3">
        <w:rPr>
          <w:sz w:val="24"/>
          <w:szCs w:val="24"/>
        </w:rPr>
        <w:t xml:space="preserve">Annual Poinsettia Fundraiser </w:t>
      </w:r>
      <w:r w:rsidR="00030012">
        <w:rPr>
          <w:sz w:val="24"/>
          <w:szCs w:val="24"/>
        </w:rPr>
        <w:t>begins. All requests for Poinsettias must be received by Thursday, December 1</w:t>
      </w:r>
      <w:r w:rsidR="00164C7B">
        <w:rPr>
          <w:sz w:val="24"/>
          <w:szCs w:val="24"/>
        </w:rPr>
        <w:t>8</w:t>
      </w:r>
      <w:r w:rsidR="00030012">
        <w:rPr>
          <w:sz w:val="24"/>
          <w:szCs w:val="24"/>
        </w:rPr>
        <w:t xml:space="preserve">. The names of donors and those being remembered will be read during the worship service on Sunday, December </w:t>
      </w:r>
      <w:r w:rsidR="00164C7B">
        <w:rPr>
          <w:sz w:val="24"/>
          <w:szCs w:val="24"/>
        </w:rPr>
        <w:t>22</w:t>
      </w:r>
      <w:r w:rsidR="00030012">
        <w:rPr>
          <w:sz w:val="24"/>
          <w:szCs w:val="24"/>
        </w:rPr>
        <w:t>.</w:t>
      </w:r>
    </w:p>
    <w:p w14:paraId="057926C4" w14:textId="5F7511C1" w:rsidR="00683875" w:rsidRPr="00683875" w:rsidRDefault="00683875" w:rsidP="00683875">
      <w:pPr>
        <w:spacing w:line="240" w:lineRule="auto"/>
        <w:contextualSpacing/>
        <w:rPr>
          <w:sz w:val="24"/>
          <w:szCs w:val="24"/>
        </w:rPr>
      </w:pPr>
      <w:r w:rsidRPr="00683875">
        <w:rPr>
          <w:sz w:val="24"/>
          <w:szCs w:val="24"/>
        </w:rPr>
        <w:t>Copies of “Journey to Christmas – an Advent Devotional” from the Presbyterian Church in Canada are available on the back table in the Sanctuary.</w:t>
      </w:r>
    </w:p>
    <w:p w14:paraId="044E85DA" w14:textId="77777777" w:rsidR="00683875" w:rsidRDefault="00683875" w:rsidP="00683875">
      <w:pPr>
        <w:spacing w:line="240" w:lineRule="auto"/>
        <w:contextualSpacing/>
        <w:rPr>
          <w:sz w:val="24"/>
          <w:szCs w:val="24"/>
        </w:rPr>
      </w:pPr>
    </w:p>
    <w:p w14:paraId="0AA34EE7" w14:textId="62E8493D" w:rsidR="00030012" w:rsidRPr="00683875" w:rsidRDefault="00683875" w:rsidP="00683875">
      <w:pPr>
        <w:spacing w:line="240" w:lineRule="auto"/>
        <w:contextualSpacing/>
        <w:rPr>
          <w:sz w:val="24"/>
          <w:szCs w:val="24"/>
        </w:rPr>
      </w:pPr>
      <w:r w:rsidRPr="00683875">
        <w:rPr>
          <w:sz w:val="24"/>
          <w:szCs w:val="24"/>
        </w:rPr>
        <w:t>The 2025 Presbyterian Church in Canada Calendars are available in the back of the church. The cost is $5.00 each.</w:t>
      </w:r>
    </w:p>
    <w:p w14:paraId="52034C0C" w14:textId="77777777" w:rsidR="00164C7B" w:rsidRDefault="00164C7B" w:rsidP="009535D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64F34E25" w14:textId="3E328BEA" w:rsidR="00CB56B6" w:rsidRDefault="00164C7B" w:rsidP="009535D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</w:t>
      </w:r>
      <w:r w:rsidR="00030012">
        <w:rPr>
          <w:b/>
          <w:bCs/>
          <w:sz w:val="24"/>
          <w:szCs w:val="24"/>
        </w:rPr>
        <w:t xml:space="preserve">, </w:t>
      </w:r>
      <w:r w:rsidR="0000527F">
        <w:rPr>
          <w:b/>
          <w:bCs/>
          <w:sz w:val="24"/>
          <w:szCs w:val="24"/>
        </w:rPr>
        <w:t>December 2</w:t>
      </w:r>
      <w:r w:rsidR="00030012">
        <w:rPr>
          <w:b/>
          <w:bCs/>
          <w:sz w:val="24"/>
          <w:szCs w:val="24"/>
        </w:rPr>
        <w:t>0</w:t>
      </w:r>
    </w:p>
    <w:p w14:paraId="68B29358" w14:textId="77777777" w:rsidR="00164C7B" w:rsidRDefault="00164C7B" w:rsidP="009535D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461414C5" w14:textId="76BEF523" w:rsidR="00CB56B6" w:rsidRDefault="00744356" w:rsidP="004D342C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55E52CC" wp14:editId="135B5DE4">
            <wp:extent cx="1389888" cy="722376"/>
            <wp:effectExtent l="0" t="0" r="1270" b="1905"/>
            <wp:docPr id="8011297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566C1" w14:textId="77777777" w:rsidR="00164C7B" w:rsidRDefault="00164C7B" w:rsidP="004D342C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3E437068" w14:textId="7367F592" w:rsidR="0000527F" w:rsidRDefault="00CB56B6" w:rsidP="00864EE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On the longest and perhaps darkest night of the year, </w:t>
      </w:r>
      <w:r w:rsidRPr="00CB56B6">
        <w:rPr>
          <w:sz w:val="24"/>
          <w:szCs w:val="24"/>
        </w:rPr>
        <w:t xml:space="preserve">you are welcome to a service of comfort and hope at St. Andrew’s Church. We hope that </w:t>
      </w:r>
      <w:r>
        <w:rPr>
          <w:sz w:val="24"/>
          <w:szCs w:val="24"/>
        </w:rPr>
        <w:t xml:space="preserve">in this time of worship, </w:t>
      </w:r>
      <w:r w:rsidRPr="00CB56B6">
        <w:rPr>
          <w:sz w:val="24"/>
          <w:szCs w:val="24"/>
        </w:rPr>
        <w:t xml:space="preserve">you will find the peace which the Christmas story offers. </w:t>
      </w:r>
      <w:r w:rsidR="0000527F">
        <w:rPr>
          <w:sz w:val="24"/>
          <w:szCs w:val="24"/>
        </w:rPr>
        <w:t xml:space="preserve">The Longest Night Service </w:t>
      </w:r>
      <w:r>
        <w:rPr>
          <w:sz w:val="24"/>
          <w:szCs w:val="24"/>
        </w:rPr>
        <w:t xml:space="preserve">will be held at </w:t>
      </w:r>
      <w:r w:rsidR="0000527F">
        <w:rPr>
          <w:sz w:val="24"/>
          <w:szCs w:val="24"/>
        </w:rPr>
        <w:t>7:00 PM</w:t>
      </w:r>
      <w:r>
        <w:rPr>
          <w:sz w:val="24"/>
          <w:szCs w:val="24"/>
        </w:rPr>
        <w:t>.</w:t>
      </w:r>
    </w:p>
    <w:p w14:paraId="0E5965D3" w14:textId="77777777" w:rsidR="00164C7B" w:rsidRPr="0000527F" w:rsidRDefault="00164C7B" w:rsidP="00864EE3">
      <w:pPr>
        <w:spacing w:line="240" w:lineRule="auto"/>
        <w:contextualSpacing/>
        <w:rPr>
          <w:sz w:val="24"/>
          <w:szCs w:val="24"/>
        </w:rPr>
      </w:pPr>
    </w:p>
    <w:p w14:paraId="14A65855" w14:textId="77777777" w:rsidR="00661A6D" w:rsidRDefault="00661A6D" w:rsidP="00864EE3">
      <w:pPr>
        <w:spacing w:line="240" w:lineRule="auto"/>
        <w:contextualSpacing/>
        <w:rPr>
          <w:b/>
          <w:bCs/>
          <w:sz w:val="24"/>
          <w:szCs w:val="24"/>
        </w:rPr>
      </w:pPr>
    </w:p>
    <w:p w14:paraId="4BFE7264" w14:textId="72F4EED4" w:rsidR="00CB56B6" w:rsidRDefault="00164C7B" w:rsidP="009535D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</w:t>
      </w:r>
      <w:r w:rsidR="004D342C">
        <w:rPr>
          <w:b/>
          <w:bCs/>
          <w:sz w:val="24"/>
          <w:szCs w:val="24"/>
        </w:rPr>
        <w:t xml:space="preserve">ay, </w:t>
      </w:r>
      <w:r w:rsidR="00744356" w:rsidRPr="00744356">
        <w:rPr>
          <w:b/>
          <w:bCs/>
          <w:sz w:val="24"/>
          <w:szCs w:val="24"/>
        </w:rPr>
        <w:t>December 24</w:t>
      </w:r>
    </w:p>
    <w:p w14:paraId="43969364" w14:textId="77777777" w:rsidR="00164C7B" w:rsidRDefault="00164C7B" w:rsidP="009535D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D68247B" w14:textId="45580266" w:rsidR="00EA2295" w:rsidRDefault="00EA2295" w:rsidP="004D342C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5A08E89" wp14:editId="7E13A21B">
            <wp:extent cx="1298448" cy="731520"/>
            <wp:effectExtent l="0" t="0" r="0" b="0"/>
            <wp:docPr id="19206152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F64FE" w14:textId="77777777" w:rsidR="00164C7B" w:rsidRDefault="00164C7B" w:rsidP="004D342C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1EAA6A8D" w14:textId="18317250" w:rsidR="008355B0" w:rsidRDefault="004D342C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164C7B">
        <w:rPr>
          <w:sz w:val="24"/>
          <w:szCs w:val="24"/>
        </w:rPr>
        <w:t>Tues</w:t>
      </w:r>
      <w:r>
        <w:rPr>
          <w:sz w:val="24"/>
          <w:szCs w:val="24"/>
        </w:rPr>
        <w:t xml:space="preserve">day, December 24, </w:t>
      </w:r>
      <w:r w:rsidR="00164C7B">
        <w:rPr>
          <w:sz w:val="24"/>
          <w:szCs w:val="24"/>
        </w:rPr>
        <w:t>a</w:t>
      </w:r>
      <w:r w:rsidR="00CB56B6">
        <w:rPr>
          <w:sz w:val="24"/>
          <w:szCs w:val="24"/>
        </w:rPr>
        <w:t xml:space="preserve">ll are invited to celebrate the Birth of our </w:t>
      </w:r>
      <w:proofErr w:type="spellStart"/>
      <w:r w:rsidR="00CB56B6">
        <w:rPr>
          <w:sz w:val="24"/>
          <w:szCs w:val="24"/>
        </w:rPr>
        <w:t>Saviour</w:t>
      </w:r>
      <w:proofErr w:type="spellEnd"/>
      <w:r w:rsidR="00CB56B6">
        <w:rPr>
          <w:sz w:val="24"/>
          <w:szCs w:val="24"/>
        </w:rPr>
        <w:t xml:space="preserve"> Jesus Christ in </w:t>
      </w:r>
      <w:r w:rsidR="00DC3B54">
        <w:rPr>
          <w:sz w:val="24"/>
          <w:szCs w:val="24"/>
        </w:rPr>
        <w:t xml:space="preserve">a </w:t>
      </w:r>
      <w:r w:rsidR="00CB56B6">
        <w:rPr>
          <w:sz w:val="24"/>
          <w:szCs w:val="24"/>
        </w:rPr>
        <w:t>Worship</w:t>
      </w:r>
      <w:r w:rsidR="00864EE3" w:rsidRPr="00864EE3">
        <w:rPr>
          <w:sz w:val="24"/>
          <w:szCs w:val="24"/>
        </w:rPr>
        <w:t xml:space="preserve"> Service of Lessons and Carols</w:t>
      </w:r>
      <w:r w:rsidR="00CB56B6">
        <w:rPr>
          <w:sz w:val="24"/>
          <w:szCs w:val="24"/>
        </w:rPr>
        <w:t xml:space="preserve"> on Christmas Eve at </w:t>
      </w:r>
      <w:r w:rsidR="00864EE3" w:rsidRPr="00864EE3">
        <w:rPr>
          <w:sz w:val="24"/>
          <w:szCs w:val="24"/>
        </w:rPr>
        <w:t>7:30 P</w:t>
      </w:r>
      <w:r w:rsidR="00EA2295">
        <w:rPr>
          <w:sz w:val="24"/>
          <w:szCs w:val="24"/>
        </w:rPr>
        <w:t>M</w:t>
      </w:r>
      <w:r w:rsidR="00CB56B6">
        <w:rPr>
          <w:sz w:val="24"/>
          <w:szCs w:val="24"/>
        </w:rPr>
        <w:t>.</w:t>
      </w:r>
      <w:bookmarkEnd w:id="0"/>
      <w:r>
        <w:rPr>
          <w:sz w:val="24"/>
          <w:szCs w:val="24"/>
        </w:rPr>
        <w:t xml:space="preserve"> </w:t>
      </w:r>
    </w:p>
    <w:p w14:paraId="3602591E" w14:textId="77777777" w:rsidR="00683875" w:rsidRDefault="00683875" w:rsidP="001A5EDB">
      <w:pPr>
        <w:spacing w:line="240" w:lineRule="auto"/>
        <w:contextualSpacing/>
        <w:rPr>
          <w:b/>
          <w:bCs/>
          <w:sz w:val="24"/>
          <w:szCs w:val="24"/>
        </w:rPr>
      </w:pPr>
    </w:p>
    <w:p w14:paraId="7427AA67" w14:textId="4B6D2A73" w:rsidR="009535D5" w:rsidRDefault="009535D5" w:rsidP="001A5EDB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Sunday, December</w:t>
      </w:r>
      <w:r w:rsidR="00164C7B">
        <w:rPr>
          <w:b/>
          <w:bCs/>
          <w:sz w:val="24"/>
          <w:szCs w:val="24"/>
        </w:rPr>
        <w:t xml:space="preserve"> 29</w:t>
      </w:r>
      <w:r>
        <w:rPr>
          <w:sz w:val="24"/>
          <w:szCs w:val="24"/>
        </w:rPr>
        <w:t xml:space="preserve"> Worship at 11:00 AM.</w:t>
      </w:r>
    </w:p>
    <w:p w14:paraId="1CD6F919" w14:textId="77777777" w:rsidR="00CA16EF" w:rsidRDefault="00CA16EF" w:rsidP="001A5EDB">
      <w:pPr>
        <w:spacing w:line="240" w:lineRule="auto"/>
        <w:contextualSpacing/>
        <w:rPr>
          <w:sz w:val="24"/>
          <w:szCs w:val="24"/>
        </w:rPr>
      </w:pPr>
    </w:p>
    <w:p w14:paraId="04835528" w14:textId="77777777" w:rsidR="00CA16EF" w:rsidRDefault="00CA16EF" w:rsidP="001A5EDB">
      <w:pPr>
        <w:spacing w:line="240" w:lineRule="auto"/>
        <w:contextualSpacing/>
        <w:rPr>
          <w:sz w:val="24"/>
          <w:szCs w:val="24"/>
        </w:rPr>
      </w:pPr>
    </w:p>
    <w:p w14:paraId="18B17F49" w14:textId="7E1EF3FE" w:rsidR="006C1F39" w:rsidRDefault="006C1F39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Dear friends,</w:t>
      </w:r>
    </w:p>
    <w:p w14:paraId="7043FCD6" w14:textId="77777777" w:rsidR="006C1F39" w:rsidRDefault="006C1F39" w:rsidP="001A5EDB">
      <w:pPr>
        <w:spacing w:line="240" w:lineRule="auto"/>
        <w:contextualSpacing/>
        <w:rPr>
          <w:sz w:val="24"/>
          <w:szCs w:val="24"/>
        </w:rPr>
      </w:pPr>
    </w:p>
    <w:p w14:paraId="04246E71" w14:textId="4C323ABD" w:rsidR="006C1F39" w:rsidRDefault="00C66B3A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 I sit down to write this message today, we are about to </w:t>
      </w:r>
      <w:r w:rsidR="00B80DAA">
        <w:rPr>
          <w:sz w:val="24"/>
          <w:szCs w:val="24"/>
        </w:rPr>
        <w:t>enter</w:t>
      </w:r>
      <w:r>
        <w:rPr>
          <w:sz w:val="24"/>
          <w:szCs w:val="24"/>
        </w:rPr>
        <w:t xml:space="preserve"> the season of Advent</w:t>
      </w:r>
      <w:r w:rsidR="00D9631B">
        <w:rPr>
          <w:sz w:val="24"/>
          <w:szCs w:val="24"/>
        </w:rPr>
        <w:t xml:space="preserve">, a time in the Christian year when we prepare for the coming of a </w:t>
      </w:r>
      <w:proofErr w:type="spellStart"/>
      <w:r w:rsidR="00D9631B">
        <w:rPr>
          <w:sz w:val="24"/>
          <w:szCs w:val="24"/>
        </w:rPr>
        <w:t>Savio</w:t>
      </w:r>
      <w:r w:rsidR="00A77619">
        <w:rPr>
          <w:sz w:val="24"/>
          <w:szCs w:val="24"/>
        </w:rPr>
        <w:t>ur</w:t>
      </w:r>
      <w:proofErr w:type="spellEnd"/>
      <w:r w:rsidR="00A77619">
        <w:rPr>
          <w:sz w:val="24"/>
          <w:szCs w:val="24"/>
        </w:rPr>
        <w:t>, Jesus Christ our Lord.</w:t>
      </w:r>
    </w:p>
    <w:p w14:paraId="2467DD9E" w14:textId="77777777" w:rsidR="00A77619" w:rsidRDefault="00A77619" w:rsidP="001A5EDB">
      <w:pPr>
        <w:spacing w:line="240" w:lineRule="auto"/>
        <w:contextualSpacing/>
        <w:rPr>
          <w:sz w:val="24"/>
          <w:szCs w:val="24"/>
        </w:rPr>
      </w:pPr>
    </w:p>
    <w:p w14:paraId="06437211" w14:textId="38896CA7" w:rsidR="00A77619" w:rsidRDefault="00A77619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 I work on planning worship and </w:t>
      </w:r>
      <w:r w:rsidR="000A1285">
        <w:rPr>
          <w:sz w:val="24"/>
          <w:szCs w:val="24"/>
        </w:rPr>
        <w:t>prepar</w:t>
      </w:r>
      <w:r w:rsidR="00B80DAA">
        <w:rPr>
          <w:sz w:val="24"/>
          <w:szCs w:val="24"/>
        </w:rPr>
        <w:t>ing</w:t>
      </w:r>
      <w:r w:rsidR="000A1285">
        <w:rPr>
          <w:sz w:val="24"/>
          <w:szCs w:val="24"/>
        </w:rPr>
        <w:t xml:space="preserve"> sermons for our Sunday morning service</w:t>
      </w:r>
      <w:r w:rsidR="00B80DAA">
        <w:rPr>
          <w:sz w:val="24"/>
          <w:szCs w:val="24"/>
        </w:rPr>
        <w:t>s</w:t>
      </w:r>
      <w:r w:rsidR="000A1285">
        <w:rPr>
          <w:sz w:val="24"/>
          <w:szCs w:val="24"/>
        </w:rPr>
        <w:t>, I can’t help but think</w:t>
      </w:r>
      <w:r w:rsidR="000B13D1">
        <w:rPr>
          <w:sz w:val="24"/>
          <w:szCs w:val="24"/>
        </w:rPr>
        <w:t xml:space="preserve"> of one promise that is repeated often in Scripture</w:t>
      </w:r>
      <w:r w:rsidR="00FC38F9">
        <w:rPr>
          <w:sz w:val="24"/>
          <w:szCs w:val="24"/>
        </w:rPr>
        <w:t>, especially in the stories of Christmas. A message that is clear: “Do not be afraid!”</w:t>
      </w:r>
    </w:p>
    <w:p w14:paraId="7D91F8B1" w14:textId="77777777" w:rsidR="00C85E5C" w:rsidRDefault="00C85E5C" w:rsidP="001A5EDB">
      <w:pPr>
        <w:spacing w:line="240" w:lineRule="auto"/>
        <w:contextualSpacing/>
        <w:rPr>
          <w:sz w:val="24"/>
          <w:szCs w:val="24"/>
        </w:rPr>
      </w:pPr>
    </w:p>
    <w:p w14:paraId="3B415EF5" w14:textId="671E233D" w:rsidR="00C85E5C" w:rsidRDefault="00C85E5C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Prophet </w:t>
      </w:r>
      <w:r w:rsidRPr="00C85E5C">
        <w:rPr>
          <w:sz w:val="24"/>
          <w:szCs w:val="24"/>
        </w:rPr>
        <w:t xml:space="preserve">Isaiah brings comfort and courage to </w:t>
      </w:r>
      <w:r w:rsidR="00D60399" w:rsidRPr="00C85E5C">
        <w:rPr>
          <w:sz w:val="24"/>
          <w:szCs w:val="24"/>
        </w:rPr>
        <w:t>people</w:t>
      </w:r>
      <w:r w:rsidR="000C5808" w:rsidRPr="00C85E5C">
        <w:rPr>
          <w:sz w:val="24"/>
          <w:szCs w:val="24"/>
        </w:rPr>
        <w:t xml:space="preserve"> who are</w:t>
      </w:r>
      <w:r w:rsidRPr="00C85E5C">
        <w:rPr>
          <w:sz w:val="24"/>
          <w:szCs w:val="24"/>
        </w:rPr>
        <w:t xml:space="preserve"> languishing in exile. Mary hears “don’t be afraid” as she ponders </w:t>
      </w:r>
      <w:r w:rsidR="00D60399">
        <w:rPr>
          <w:sz w:val="24"/>
          <w:szCs w:val="24"/>
        </w:rPr>
        <w:t xml:space="preserve">the </w:t>
      </w:r>
      <w:r w:rsidR="00DE65A0">
        <w:rPr>
          <w:sz w:val="24"/>
          <w:szCs w:val="24"/>
        </w:rPr>
        <w:t xml:space="preserve">surprising </w:t>
      </w:r>
      <w:r w:rsidR="00D60399">
        <w:rPr>
          <w:sz w:val="24"/>
          <w:szCs w:val="24"/>
        </w:rPr>
        <w:t>announcement from</w:t>
      </w:r>
      <w:r w:rsidRPr="00C85E5C">
        <w:rPr>
          <w:sz w:val="24"/>
          <w:szCs w:val="24"/>
        </w:rPr>
        <w:t xml:space="preserve"> God that will turn her life- and the world- upside down. The angel tells Joseph, worried about betrayal and scandal,</w:t>
      </w:r>
      <w:r w:rsidR="00120810">
        <w:rPr>
          <w:sz w:val="24"/>
          <w:szCs w:val="24"/>
        </w:rPr>
        <w:t xml:space="preserve"> </w:t>
      </w:r>
      <w:r w:rsidRPr="00C85E5C">
        <w:rPr>
          <w:sz w:val="24"/>
          <w:szCs w:val="24"/>
        </w:rPr>
        <w:t>not to be afraid to take the pregnant Mary as his wife. And to terrified shepherds, tending their animals on a hillside outside of town,</w:t>
      </w:r>
      <w:r w:rsidR="00120810">
        <w:rPr>
          <w:sz w:val="24"/>
          <w:szCs w:val="24"/>
        </w:rPr>
        <w:t xml:space="preserve"> </w:t>
      </w:r>
      <w:r w:rsidRPr="00C85E5C">
        <w:rPr>
          <w:sz w:val="24"/>
          <w:szCs w:val="24"/>
        </w:rPr>
        <w:t>the heavenly host brings good news of great joy, singing God’s glory and earth’s peace.</w:t>
      </w:r>
    </w:p>
    <w:p w14:paraId="4D097D98" w14:textId="77777777" w:rsidR="00F709BB" w:rsidRDefault="00F709BB" w:rsidP="001A5EDB">
      <w:pPr>
        <w:spacing w:line="240" w:lineRule="auto"/>
        <w:contextualSpacing/>
        <w:rPr>
          <w:sz w:val="24"/>
          <w:szCs w:val="24"/>
        </w:rPr>
      </w:pPr>
    </w:p>
    <w:p w14:paraId="02046EBA" w14:textId="4EB5D264" w:rsidR="00F709BB" w:rsidRDefault="00F709BB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message of Christmas is ever and always </w:t>
      </w:r>
      <w:r w:rsidR="00BB4309">
        <w:rPr>
          <w:sz w:val="24"/>
          <w:szCs w:val="24"/>
        </w:rPr>
        <w:t>a reminder t</w:t>
      </w:r>
      <w:r w:rsidR="00BB4309" w:rsidRPr="00BB4309">
        <w:rPr>
          <w:sz w:val="24"/>
          <w:szCs w:val="24"/>
        </w:rPr>
        <w:t>o us</w:t>
      </w:r>
      <w:r w:rsidR="00BB4309">
        <w:rPr>
          <w:sz w:val="24"/>
          <w:szCs w:val="24"/>
        </w:rPr>
        <w:t xml:space="preserve"> that our </w:t>
      </w:r>
      <w:r w:rsidR="00BB4309" w:rsidRPr="00BB4309">
        <w:rPr>
          <w:sz w:val="24"/>
          <w:szCs w:val="24"/>
        </w:rPr>
        <w:t>God says</w:t>
      </w:r>
      <w:proofErr w:type="gramStart"/>
      <w:r w:rsidR="00BB4309" w:rsidRPr="00BB4309">
        <w:rPr>
          <w:sz w:val="24"/>
          <w:szCs w:val="24"/>
        </w:rPr>
        <w:t>,</w:t>
      </w:r>
      <w:r w:rsidR="00BB4309">
        <w:rPr>
          <w:sz w:val="24"/>
          <w:szCs w:val="24"/>
        </w:rPr>
        <w:t xml:space="preserve"> </w:t>
      </w:r>
      <w:r w:rsidR="00BB4309" w:rsidRPr="00BB4309">
        <w:rPr>
          <w:sz w:val="24"/>
          <w:szCs w:val="24"/>
        </w:rPr>
        <w:t>”fear</w:t>
      </w:r>
      <w:proofErr w:type="gramEnd"/>
      <w:r w:rsidR="00BB4309" w:rsidRPr="00BB4309">
        <w:rPr>
          <w:sz w:val="24"/>
          <w:szCs w:val="24"/>
        </w:rPr>
        <w:t xml:space="preserve"> not! Take heart!” For us, God risks coming among us as a poor and vulnerable child: Emmanuel, God with us.</w:t>
      </w:r>
    </w:p>
    <w:p w14:paraId="436B1929" w14:textId="77777777" w:rsidR="0071153A" w:rsidRDefault="0071153A" w:rsidP="001A5EDB">
      <w:pPr>
        <w:spacing w:line="240" w:lineRule="auto"/>
        <w:contextualSpacing/>
        <w:rPr>
          <w:sz w:val="24"/>
          <w:szCs w:val="24"/>
        </w:rPr>
      </w:pPr>
    </w:p>
    <w:p w14:paraId="24087B0E" w14:textId="77777777" w:rsidR="00CA16EF" w:rsidRDefault="00CA16EF" w:rsidP="001A5EDB">
      <w:pPr>
        <w:spacing w:line="240" w:lineRule="auto"/>
        <w:contextualSpacing/>
        <w:rPr>
          <w:sz w:val="24"/>
          <w:szCs w:val="24"/>
        </w:rPr>
      </w:pPr>
    </w:p>
    <w:p w14:paraId="7686BADC" w14:textId="77777777" w:rsidR="00CA16EF" w:rsidRDefault="00CA16EF" w:rsidP="001A5EDB">
      <w:pPr>
        <w:spacing w:line="240" w:lineRule="auto"/>
        <w:contextualSpacing/>
        <w:rPr>
          <w:sz w:val="24"/>
          <w:szCs w:val="24"/>
        </w:rPr>
      </w:pPr>
    </w:p>
    <w:p w14:paraId="09FA5B2F" w14:textId="77777777" w:rsidR="00B80DAA" w:rsidRDefault="00B80DAA" w:rsidP="001A5EDB">
      <w:pPr>
        <w:spacing w:line="240" w:lineRule="auto"/>
        <w:contextualSpacing/>
        <w:rPr>
          <w:sz w:val="24"/>
          <w:szCs w:val="24"/>
        </w:rPr>
      </w:pPr>
    </w:p>
    <w:p w14:paraId="6D84DFF0" w14:textId="77777777" w:rsidR="00B80DAA" w:rsidRDefault="00B80DAA" w:rsidP="001A5EDB">
      <w:pPr>
        <w:spacing w:line="240" w:lineRule="auto"/>
        <w:contextualSpacing/>
        <w:rPr>
          <w:sz w:val="24"/>
          <w:szCs w:val="24"/>
        </w:rPr>
      </w:pPr>
    </w:p>
    <w:p w14:paraId="3571D813" w14:textId="77777777" w:rsidR="00B80DAA" w:rsidRDefault="00B80DAA" w:rsidP="001A5EDB">
      <w:pPr>
        <w:spacing w:line="240" w:lineRule="auto"/>
        <w:contextualSpacing/>
        <w:rPr>
          <w:sz w:val="24"/>
          <w:szCs w:val="24"/>
        </w:rPr>
      </w:pPr>
    </w:p>
    <w:p w14:paraId="1B7B6B0A" w14:textId="1D8FEC88" w:rsidR="005B33C9" w:rsidRDefault="0071153A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season of Advent is </w:t>
      </w:r>
      <w:r w:rsidR="00771692">
        <w:rPr>
          <w:sz w:val="24"/>
          <w:szCs w:val="24"/>
        </w:rPr>
        <w:t xml:space="preserve">a time to hear </w:t>
      </w:r>
      <w:r w:rsidR="00771692" w:rsidRPr="00771692">
        <w:rPr>
          <w:sz w:val="24"/>
          <w:szCs w:val="24"/>
        </w:rPr>
        <w:t>again the stories of hope and promise, the dreams and visions of the prophets, and most of all the good news of a child born for us</w:t>
      </w:r>
      <w:r w:rsidR="005B33C9">
        <w:rPr>
          <w:sz w:val="24"/>
          <w:szCs w:val="24"/>
        </w:rPr>
        <w:t>.</w:t>
      </w:r>
    </w:p>
    <w:p w14:paraId="4569F036" w14:textId="77777777" w:rsidR="005B33C9" w:rsidRDefault="005B33C9" w:rsidP="001A5EDB">
      <w:pPr>
        <w:spacing w:line="240" w:lineRule="auto"/>
        <w:contextualSpacing/>
        <w:rPr>
          <w:sz w:val="24"/>
          <w:szCs w:val="24"/>
        </w:rPr>
      </w:pPr>
    </w:p>
    <w:p w14:paraId="542DD38E" w14:textId="25D79AC5" w:rsidR="005B33C9" w:rsidRDefault="005B33C9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It is a time to </w:t>
      </w:r>
      <w:r w:rsidRPr="005B33C9">
        <w:rPr>
          <w:sz w:val="24"/>
          <w:szCs w:val="24"/>
        </w:rPr>
        <w:t xml:space="preserve">hear and sing the </w:t>
      </w:r>
      <w:r w:rsidR="00471135">
        <w:rPr>
          <w:sz w:val="24"/>
          <w:szCs w:val="24"/>
        </w:rPr>
        <w:t xml:space="preserve">familiar carols and hymns </w:t>
      </w:r>
      <w:r w:rsidRPr="005B33C9">
        <w:rPr>
          <w:sz w:val="24"/>
          <w:szCs w:val="24"/>
        </w:rPr>
        <w:t>of Advent and Christmas.</w:t>
      </w:r>
    </w:p>
    <w:p w14:paraId="08BDD375" w14:textId="77777777" w:rsidR="00C23812" w:rsidRDefault="00C23812" w:rsidP="001A5EDB">
      <w:pPr>
        <w:spacing w:line="240" w:lineRule="auto"/>
        <w:contextualSpacing/>
        <w:rPr>
          <w:sz w:val="24"/>
          <w:szCs w:val="24"/>
        </w:rPr>
      </w:pPr>
    </w:p>
    <w:p w14:paraId="62203913" w14:textId="666D27B9" w:rsidR="00C23812" w:rsidRDefault="00C23812" w:rsidP="001A5EDB">
      <w:pPr>
        <w:spacing w:line="240" w:lineRule="auto"/>
        <w:contextualSpacing/>
        <w:rPr>
          <w:sz w:val="24"/>
          <w:szCs w:val="24"/>
        </w:rPr>
      </w:pPr>
      <w:r w:rsidRPr="00C23812">
        <w:rPr>
          <w:sz w:val="24"/>
          <w:szCs w:val="24"/>
        </w:rPr>
        <w:t xml:space="preserve">Please join us as </w:t>
      </w:r>
      <w:r>
        <w:rPr>
          <w:sz w:val="24"/>
          <w:szCs w:val="24"/>
        </w:rPr>
        <w:t xml:space="preserve">in worship on Sunday </w:t>
      </w:r>
      <w:r w:rsidR="00BA3F96">
        <w:rPr>
          <w:sz w:val="24"/>
          <w:szCs w:val="24"/>
        </w:rPr>
        <w:t>mornings during Advent.</w:t>
      </w:r>
      <w:r w:rsidRPr="00C23812">
        <w:rPr>
          <w:sz w:val="24"/>
          <w:szCs w:val="24"/>
        </w:rPr>
        <w:t xml:space="preserve"> This is also a wonderful time to invite friends and family members to experience </w:t>
      </w:r>
      <w:r w:rsidR="00CA16EF">
        <w:rPr>
          <w:sz w:val="24"/>
          <w:szCs w:val="24"/>
        </w:rPr>
        <w:t>the hope we find in Christ Jesus,</w:t>
      </w:r>
    </w:p>
    <w:p w14:paraId="5DB8AF5D" w14:textId="77777777" w:rsidR="0019326C" w:rsidRDefault="0019326C" w:rsidP="001A5EDB">
      <w:pPr>
        <w:spacing w:line="240" w:lineRule="auto"/>
        <w:contextualSpacing/>
        <w:rPr>
          <w:sz w:val="24"/>
          <w:szCs w:val="24"/>
        </w:rPr>
      </w:pPr>
    </w:p>
    <w:p w14:paraId="6F4BC7E3" w14:textId="324421FC" w:rsidR="0019326C" w:rsidRDefault="001A4123" w:rsidP="001A5E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Deborah and I w</w:t>
      </w:r>
      <w:r w:rsidR="0019326C" w:rsidRPr="0019326C">
        <w:rPr>
          <w:sz w:val="24"/>
          <w:szCs w:val="24"/>
        </w:rPr>
        <w:t>ish you hope, joy and peace in this holy season</w:t>
      </w:r>
      <w:r>
        <w:rPr>
          <w:sz w:val="24"/>
          <w:szCs w:val="24"/>
        </w:rPr>
        <w:t>.</w:t>
      </w:r>
    </w:p>
    <w:p w14:paraId="622BFF32" w14:textId="77777777" w:rsidR="001A4123" w:rsidRDefault="001A4123" w:rsidP="001A5EDB">
      <w:pPr>
        <w:spacing w:line="240" w:lineRule="auto"/>
        <w:contextualSpacing/>
        <w:rPr>
          <w:sz w:val="24"/>
          <w:szCs w:val="24"/>
        </w:rPr>
      </w:pPr>
    </w:p>
    <w:p w14:paraId="4ACFFEAF" w14:textId="308563E6" w:rsidR="001A4123" w:rsidRDefault="001A4123" w:rsidP="001A5EDB">
      <w:pPr>
        <w:spacing w:line="240" w:lineRule="auto"/>
        <w:contextualSpacing/>
        <w:rPr>
          <w:rFonts w:ascii="Lucida Handwriting" w:hAnsi="Lucida Handwriting"/>
          <w:b/>
          <w:bCs/>
          <w:sz w:val="24"/>
          <w:szCs w:val="24"/>
        </w:rPr>
      </w:pPr>
      <w:r>
        <w:rPr>
          <w:rFonts w:ascii="Lucida Handwriting" w:hAnsi="Lucida Handwriting"/>
          <w:b/>
          <w:bCs/>
          <w:sz w:val="24"/>
          <w:szCs w:val="24"/>
        </w:rPr>
        <w:t>Pastor Tom</w:t>
      </w:r>
      <w:r w:rsidR="00CB132C">
        <w:rPr>
          <w:rFonts w:ascii="Lucida Handwriting" w:hAnsi="Lucida Handwriting"/>
          <w:b/>
          <w:bCs/>
          <w:sz w:val="24"/>
          <w:szCs w:val="24"/>
        </w:rPr>
        <w:t xml:space="preserve"> and Deborah</w:t>
      </w:r>
    </w:p>
    <w:p w14:paraId="0206ECF3" w14:textId="77777777" w:rsidR="00B80DAA" w:rsidRDefault="00B80DAA" w:rsidP="001A5EDB">
      <w:pPr>
        <w:spacing w:line="240" w:lineRule="auto"/>
        <w:contextualSpacing/>
        <w:rPr>
          <w:rFonts w:ascii="Lucida Handwriting" w:hAnsi="Lucida Handwriting"/>
          <w:b/>
          <w:bCs/>
          <w:sz w:val="24"/>
          <w:szCs w:val="24"/>
        </w:rPr>
      </w:pPr>
    </w:p>
    <w:p w14:paraId="0BE6CAB7" w14:textId="77777777" w:rsidR="00B80DAA" w:rsidRDefault="00B80DAA" w:rsidP="001A5EDB">
      <w:pPr>
        <w:spacing w:line="240" w:lineRule="auto"/>
        <w:contextualSpacing/>
        <w:rPr>
          <w:rFonts w:ascii="Lucida Handwriting" w:hAnsi="Lucida Handwriting"/>
          <w:b/>
          <w:bCs/>
          <w:sz w:val="24"/>
          <w:szCs w:val="24"/>
        </w:rPr>
      </w:pPr>
    </w:p>
    <w:p w14:paraId="615BC727" w14:textId="77777777" w:rsidR="00B80DAA" w:rsidRDefault="00B80DAA" w:rsidP="001A5EDB">
      <w:pPr>
        <w:spacing w:line="240" w:lineRule="auto"/>
        <w:contextualSpacing/>
        <w:rPr>
          <w:rFonts w:ascii="Lucida Handwriting" w:hAnsi="Lucida Handwriting"/>
          <w:b/>
          <w:bCs/>
          <w:sz w:val="24"/>
          <w:szCs w:val="24"/>
        </w:rPr>
      </w:pPr>
    </w:p>
    <w:p w14:paraId="66E71D3C" w14:textId="72D079EE" w:rsidR="00B80DAA" w:rsidRPr="001A4123" w:rsidRDefault="00B80DAA" w:rsidP="00B80DAA">
      <w:pPr>
        <w:spacing w:line="240" w:lineRule="auto"/>
        <w:contextualSpacing/>
        <w:jc w:val="center"/>
        <w:rPr>
          <w:rFonts w:ascii="Lucida Handwriting" w:hAnsi="Lucida Handwriting"/>
          <w:b/>
          <w:bCs/>
          <w:sz w:val="24"/>
          <w:szCs w:val="24"/>
        </w:rPr>
      </w:pPr>
      <w:r>
        <w:rPr>
          <w:rFonts w:ascii="Lucida Handwriting" w:hAnsi="Lucida Handwriting"/>
          <w:b/>
          <w:bCs/>
          <w:noProof/>
          <w:sz w:val="24"/>
          <w:szCs w:val="24"/>
        </w:rPr>
        <w:drawing>
          <wp:inline distT="0" distB="0" distL="0" distR="0" wp14:anchorId="36F534C6" wp14:editId="5F52493C">
            <wp:extent cx="2857500" cy="1600200"/>
            <wp:effectExtent l="0" t="0" r="0" b="0"/>
            <wp:docPr id="1033854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0DAA" w:rsidRPr="001A4123" w:rsidSect="00080B9E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ED6B" w14:textId="77777777" w:rsidR="00BA74CC" w:rsidRDefault="00BA74CC" w:rsidP="0035533F">
      <w:pPr>
        <w:spacing w:after="0" w:line="240" w:lineRule="auto"/>
      </w:pPr>
      <w:r>
        <w:separator/>
      </w:r>
    </w:p>
  </w:endnote>
  <w:endnote w:type="continuationSeparator" w:id="0">
    <w:p w14:paraId="7E3F49E4" w14:textId="77777777" w:rsidR="00BA74CC" w:rsidRDefault="00BA74CC" w:rsidP="003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2441" w14:textId="77777777" w:rsidR="00BA74CC" w:rsidRDefault="00BA74CC" w:rsidP="0035533F">
      <w:pPr>
        <w:spacing w:after="0" w:line="240" w:lineRule="auto"/>
      </w:pPr>
      <w:r>
        <w:separator/>
      </w:r>
    </w:p>
  </w:footnote>
  <w:footnote w:type="continuationSeparator" w:id="0">
    <w:p w14:paraId="48782934" w14:textId="77777777" w:rsidR="00BA74CC" w:rsidRDefault="00BA74CC" w:rsidP="003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B52F" w14:textId="68F3D7BC" w:rsidR="008E6A28" w:rsidRDefault="008E6A28" w:rsidP="0035533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E0198" wp14:editId="018474E5">
          <wp:simplePos x="0" y="0"/>
          <wp:positionH relativeFrom="column">
            <wp:posOffset>2234565</wp:posOffset>
          </wp:positionH>
          <wp:positionV relativeFrom="paragraph">
            <wp:posOffset>-290195</wp:posOffset>
          </wp:positionV>
          <wp:extent cx="843280" cy="9829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32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1B285" w14:textId="6D8BF873" w:rsidR="008E6A28" w:rsidRDefault="008E6A28" w:rsidP="0035533F">
    <w:pPr>
      <w:pStyle w:val="Header"/>
      <w:jc w:val="right"/>
    </w:pPr>
  </w:p>
  <w:p w14:paraId="6E3A1AFE" w14:textId="1449A962" w:rsidR="008E6A28" w:rsidRDefault="008E6A28" w:rsidP="0035533F">
    <w:pPr>
      <w:pStyle w:val="Header"/>
      <w:jc w:val="right"/>
    </w:pPr>
  </w:p>
  <w:p w14:paraId="66BFC0CB" w14:textId="77777777" w:rsidR="008E6A28" w:rsidRDefault="008E6A28" w:rsidP="0035533F">
    <w:pPr>
      <w:pStyle w:val="Header"/>
      <w:jc w:val="right"/>
    </w:pPr>
  </w:p>
  <w:p w14:paraId="66FC13E8" w14:textId="77777777" w:rsidR="008E6A28" w:rsidRDefault="008E6A28" w:rsidP="0035533F">
    <w:pPr>
      <w:pStyle w:val="Header"/>
      <w:jc w:val="right"/>
    </w:pPr>
  </w:p>
  <w:p w14:paraId="74062475" w14:textId="62E0B0B4" w:rsidR="0035533F" w:rsidRPr="00C13185" w:rsidRDefault="0035533F" w:rsidP="008E6A28">
    <w:pPr>
      <w:pStyle w:val="Header"/>
      <w:jc w:val="center"/>
      <w:rPr>
        <w:b/>
        <w:bCs/>
        <w:sz w:val="28"/>
        <w:szCs w:val="28"/>
      </w:rPr>
    </w:pPr>
    <w:r w:rsidRPr="00C13185">
      <w:rPr>
        <w:b/>
        <w:bCs/>
        <w:sz w:val="28"/>
        <w:szCs w:val="28"/>
      </w:rPr>
      <w:t>St. Andrew’s Presbyterian Church</w:t>
    </w:r>
    <w:r w:rsidR="00081942" w:rsidRPr="00C13185">
      <w:rPr>
        <w:b/>
        <w:bCs/>
        <w:sz w:val="28"/>
        <w:szCs w:val="28"/>
      </w:rPr>
      <w:t xml:space="preserve"> Newsletter</w:t>
    </w:r>
  </w:p>
  <w:p w14:paraId="38DA21D8" w14:textId="520A174F" w:rsidR="00081942" w:rsidRDefault="00081942" w:rsidP="008E6A28">
    <w:pPr>
      <w:pStyle w:val="Header"/>
      <w:pBdr>
        <w:bottom w:val="single" w:sz="6" w:space="1" w:color="auto"/>
      </w:pBdr>
      <w:jc w:val="center"/>
    </w:pPr>
    <w:r>
      <w:t>Lunenburg, Nova Scotia</w:t>
    </w:r>
  </w:p>
  <w:p w14:paraId="67627AF8" w14:textId="77777777" w:rsidR="0035533F" w:rsidRDefault="00355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3F"/>
    <w:rsid w:val="0000527F"/>
    <w:rsid w:val="00011D49"/>
    <w:rsid w:val="00030012"/>
    <w:rsid w:val="00080B9E"/>
    <w:rsid w:val="00081942"/>
    <w:rsid w:val="00093FF7"/>
    <w:rsid w:val="00096880"/>
    <w:rsid w:val="000A1285"/>
    <w:rsid w:val="000B13D1"/>
    <w:rsid w:val="000B3B24"/>
    <w:rsid w:val="000C5808"/>
    <w:rsid w:val="000F685E"/>
    <w:rsid w:val="0010188E"/>
    <w:rsid w:val="00117A04"/>
    <w:rsid w:val="00120810"/>
    <w:rsid w:val="001221AD"/>
    <w:rsid w:val="001225E7"/>
    <w:rsid w:val="001276D2"/>
    <w:rsid w:val="00132340"/>
    <w:rsid w:val="001355E7"/>
    <w:rsid w:val="0014330B"/>
    <w:rsid w:val="00151A9C"/>
    <w:rsid w:val="00152AE0"/>
    <w:rsid w:val="00164C7B"/>
    <w:rsid w:val="0019326C"/>
    <w:rsid w:val="001A4123"/>
    <w:rsid w:val="001A5EDB"/>
    <w:rsid w:val="001A69BC"/>
    <w:rsid w:val="001D69BB"/>
    <w:rsid w:val="001F02C8"/>
    <w:rsid w:val="001F2D2A"/>
    <w:rsid w:val="001F45BC"/>
    <w:rsid w:val="00210118"/>
    <w:rsid w:val="002729A0"/>
    <w:rsid w:val="0028092D"/>
    <w:rsid w:val="00300642"/>
    <w:rsid w:val="003174B9"/>
    <w:rsid w:val="0035533F"/>
    <w:rsid w:val="003651ED"/>
    <w:rsid w:val="003A1E20"/>
    <w:rsid w:val="003B0A35"/>
    <w:rsid w:val="003E5719"/>
    <w:rsid w:val="003E694A"/>
    <w:rsid w:val="0040196D"/>
    <w:rsid w:val="00404AA1"/>
    <w:rsid w:val="004313D7"/>
    <w:rsid w:val="004416FF"/>
    <w:rsid w:val="00464EA1"/>
    <w:rsid w:val="00470797"/>
    <w:rsid w:val="00471135"/>
    <w:rsid w:val="004825B5"/>
    <w:rsid w:val="0049211D"/>
    <w:rsid w:val="00492DE4"/>
    <w:rsid w:val="004A17B7"/>
    <w:rsid w:val="004D342C"/>
    <w:rsid w:val="00502081"/>
    <w:rsid w:val="00525F5A"/>
    <w:rsid w:val="005835A4"/>
    <w:rsid w:val="00587AA0"/>
    <w:rsid w:val="005B33C9"/>
    <w:rsid w:val="005B6598"/>
    <w:rsid w:val="005C6075"/>
    <w:rsid w:val="005D7E34"/>
    <w:rsid w:val="00600E33"/>
    <w:rsid w:val="0061410D"/>
    <w:rsid w:val="00661A6D"/>
    <w:rsid w:val="00683875"/>
    <w:rsid w:val="006C1F39"/>
    <w:rsid w:val="006D4687"/>
    <w:rsid w:val="006E4CFD"/>
    <w:rsid w:val="006F24E2"/>
    <w:rsid w:val="0071153A"/>
    <w:rsid w:val="00721DD6"/>
    <w:rsid w:val="00736B3A"/>
    <w:rsid w:val="00744356"/>
    <w:rsid w:val="007567FD"/>
    <w:rsid w:val="00766C0E"/>
    <w:rsid w:val="00771692"/>
    <w:rsid w:val="00772715"/>
    <w:rsid w:val="007772A7"/>
    <w:rsid w:val="007A5679"/>
    <w:rsid w:val="007B1F30"/>
    <w:rsid w:val="007D6099"/>
    <w:rsid w:val="007F1F1A"/>
    <w:rsid w:val="00800AED"/>
    <w:rsid w:val="008355B0"/>
    <w:rsid w:val="008460CE"/>
    <w:rsid w:val="00852F58"/>
    <w:rsid w:val="00862096"/>
    <w:rsid w:val="00864EE3"/>
    <w:rsid w:val="008677D2"/>
    <w:rsid w:val="00871A91"/>
    <w:rsid w:val="0088122F"/>
    <w:rsid w:val="00882990"/>
    <w:rsid w:val="008A28DA"/>
    <w:rsid w:val="008B2DF5"/>
    <w:rsid w:val="008C15C1"/>
    <w:rsid w:val="008E6A28"/>
    <w:rsid w:val="008E7EE5"/>
    <w:rsid w:val="008F2DC5"/>
    <w:rsid w:val="00921874"/>
    <w:rsid w:val="00944E44"/>
    <w:rsid w:val="009535D5"/>
    <w:rsid w:val="009B2F89"/>
    <w:rsid w:val="00A141F2"/>
    <w:rsid w:val="00A40D8D"/>
    <w:rsid w:val="00A507D0"/>
    <w:rsid w:val="00A64444"/>
    <w:rsid w:val="00A72BE7"/>
    <w:rsid w:val="00A77619"/>
    <w:rsid w:val="00AB0C06"/>
    <w:rsid w:val="00AB3BF3"/>
    <w:rsid w:val="00AC1ECA"/>
    <w:rsid w:val="00AC3AB0"/>
    <w:rsid w:val="00AC3F47"/>
    <w:rsid w:val="00AF1A8B"/>
    <w:rsid w:val="00B06A29"/>
    <w:rsid w:val="00B162E0"/>
    <w:rsid w:val="00B22703"/>
    <w:rsid w:val="00B25DC8"/>
    <w:rsid w:val="00B34039"/>
    <w:rsid w:val="00B51774"/>
    <w:rsid w:val="00B80DAA"/>
    <w:rsid w:val="00B85B50"/>
    <w:rsid w:val="00BA03C1"/>
    <w:rsid w:val="00BA3F96"/>
    <w:rsid w:val="00BA74CC"/>
    <w:rsid w:val="00BB4309"/>
    <w:rsid w:val="00BF237A"/>
    <w:rsid w:val="00C00036"/>
    <w:rsid w:val="00C10ADD"/>
    <w:rsid w:val="00C13185"/>
    <w:rsid w:val="00C21680"/>
    <w:rsid w:val="00C23812"/>
    <w:rsid w:val="00C35D4A"/>
    <w:rsid w:val="00C51E71"/>
    <w:rsid w:val="00C66B3A"/>
    <w:rsid w:val="00C81732"/>
    <w:rsid w:val="00C85E5C"/>
    <w:rsid w:val="00CA16EF"/>
    <w:rsid w:val="00CA358F"/>
    <w:rsid w:val="00CB0998"/>
    <w:rsid w:val="00CB132C"/>
    <w:rsid w:val="00CB56B6"/>
    <w:rsid w:val="00CD5602"/>
    <w:rsid w:val="00CD7BD9"/>
    <w:rsid w:val="00D10F2F"/>
    <w:rsid w:val="00D47B23"/>
    <w:rsid w:val="00D60399"/>
    <w:rsid w:val="00D959AC"/>
    <w:rsid w:val="00D9631B"/>
    <w:rsid w:val="00DA19D8"/>
    <w:rsid w:val="00DA7C48"/>
    <w:rsid w:val="00DB0A1D"/>
    <w:rsid w:val="00DB0CE4"/>
    <w:rsid w:val="00DC3B54"/>
    <w:rsid w:val="00DD5F48"/>
    <w:rsid w:val="00DE55DF"/>
    <w:rsid w:val="00DE65A0"/>
    <w:rsid w:val="00DE73AE"/>
    <w:rsid w:val="00E15A20"/>
    <w:rsid w:val="00E15F75"/>
    <w:rsid w:val="00E16781"/>
    <w:rsid w:val="00E449A4"/>
    <w:rsid w:val="00E642FF"/>
    <w:rsid w:val="00E916F6"/>
    <w:rsid w:val="00E92AE1"/>
    <w:rsid w:val="00E96A5D"/>
    <w:rsid w:val="00E9711F"/>
    <w:rsid w:val="00EA2295"/>
    <w:rsid w:val="00EA57B3"/>
    <w:rsid w:val="00EC03AC"/>
    <w:rsid w:val="00EC36D2"/>
    <w:rsid w:val="00EC6258"/>
    <w:rsid w:val="00F554F1"/>
    <w:rsid w:val="00F709BB"/>
    <w:rsid w:val="00F87F9D"/>
    <w:rsid w:val="00F9381E"/>
    <w:rsid w:val="00FC38F9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7DC7"/>
  <w15:chartTrackingRefBased/>
  <w15:docId w15:val="{3E669FF7-2FCB-48F9-A6F2-9E3AB14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3F"/>
  </w:style>
  <w:style w:type="paragraph" w:styleId="Footer">
    <w:name w:val="footer"/>
    <w:basedOn w:val="Normal"/>
    <w:link w:val="FooterChar"/>
    <w:uiPriority w:val="99"/>
    <w:unhideWhenUsed/>
    <w:rsid w:val="003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3F"/>
  </w:style>
  <w:style w:type="paragraph" w:styleId="ListParagraph">
    <w:name w:val="List Paragraph"/>
    <w:basedOn w:val="Normal"/>
    <w:uiPriority w:val="34"/>
    <w:qFormat/>
    <w:rsid w:val="000B3B24"/>
    <w:pPr>
      <w:ind w:left="720"/>
      <w:contextualSpacing/>
    </w:pPr>
  </w:style>
  <w:style w:type="paragraph" w:styleId="Revision">
    <w:name w:val="Revision"/>
    <w:hidden/>
    <w:uiPriority w:val="99"/>
    <w:semiHidden/>
    <w:rsid w:val="00DC3B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3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Summers</dc:creator>
  <cp:keywords/>
  <dc:description/>
  <cp:lastModifiedBy>Chris Honda</cp:lastModifiedBy>
  <cp:revision>2</cp:revision>
  <dcterms:created xsi:type="dcterms:W3CDTF">2024-11-28T15:24:00Z</dcterms:created>
  <dcterms:modified xsi:type="dcterms:W3CDTF">2024-11-28T15:24:00Z</dcterms:modified>
</cp:coreProperties>
</file>